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000" w:firstRow="0" w:lastRow="0" w:firstColumn="0" w:lastColumn="0" w:noHBand="0" w:noVBand="0"/>
      </w:tblPr>
      <w:tblGrid>
        <w:gridCol w:w="4908"/>
        <w:gridCol w:w="4448"/>
      </w:tblGrid>
      <w:tr w:rsidR="006F26A3" w:rsidRPr="00CD5EF3" w:rsidTr="006F26A3">
        <w:trPr>
          <w:trHeight w:val="2695"/>
        </w:trPr>
        <w:tc>
          <w:tcPr>
            <w:tcW w:w="4908" w:type="dxa"/>
            <w:tcBorders>
              <w:top w:val="nil"/>
              <w:left w:val="nil"/>
              <w:bottom w:val="nil"/>
              <w:right w:val="nil"/>
            </w:tcBorders>
            <w:shd w:val="clear" w:color="auto" w:fill="auto"/>
          </w:tcPr>
          <w:p w:rsidR="006F26A3" w:rsidRPr="00CD5EF3" w:rsidRDefault="006F26A3" w:rsidP="006F26A3">
            <w:pPr>
              <w:spacing w:before="100" w:beforeAutospacing="1" w:after="100" w:afterAutospacing="1" w:line="240" w:lineRule="auto"/>
              <w:outlineLvl w:val="1"/>
              <w:rPr>
                <w:rFonts w:ascii="Times New Roman" w:eastAsia="Times New Roman" w:hAnsi="Times New Roman" w:cs="Times New Roman"/>
                <w:b/>
                <w:bCs/>
                <w:lang w:eastAsia="el-GR"/>
              </w:rPr>
            </w:pPr>
            <w:r w:rsidRPr="00CD5EF3">
              <w:rPr>
                <w:rFonts w:ascii="Times New Roman" w:eastAsia="Times New Roman" w:hAnsi="Times New Roman" w:cs="Times New Roman"/>
                <w:b/>
                <w:bCs/>
                <w:lang w:eastAsia="el-GR"/>
              </w:rPr>
              <w:t>ΕΛΛΗΝΙΚΗ ΔΗΜΟΚΡΑΤΙΑ</w:t>
            </w:r>
          </w:p>
          <w:p w:rsidR="006F26A3" w:rsidRPr="00CD5EF3" w:rsidRDefault="006F26A3" w:rsidP="006F26A3">
            <w:pPr>
              <w:spacing w:after="0" w:line="240" w:lineRule="auto"/>
              <w:rPr>
                <w:rFonts w:ascii="Times New Roman" w:eastAsia="Times New Roman" w:hAnsi="Times New Roman" w:cs="Times New Roman"/>
                <w:lang w:eastAsia="el-GR"/>
              </w:rPr>
            </w:pPr>
            <w:r w:rsidRPr="00CD5EF3">
              <w:rPr>
                <w:rFonts w:ascii="Times New Roman" w:eastAsia="Times New Roman" w:hAnsi="Times New Roman" w:cs="Times New Roman"/>
                <w:noProof/>
                <w:lang w:eastAsia="el-GR"/>
              </w:rPr>
              <w:drawing>
                <wp:inline distT="0" distB="0" distL="0" distR="0">
                  <wp:extent cx="1744980" cy="1310640"/>
                  <wp:effectExtent l="0" t="0" r="7620" b="381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4980" cy="1310640"/>
                          </a:xfrm>
                          <a:prstGeom prst="rect">
                            <a:avLst/>
                          </a:prstGeom>
                          <a:noFill/>
                          <a:ln>
                            <a:noFill/>
                          </a:ln>
                        </pic:spPr>
                      </pic:pic>
                    </a:graphicData>
                  </a:graphic>
                </wp:inline>
              </w:drawing>
            </w:r>
          </w:p>
          <w:p w:rsidR="006F26A3" w:rsidRPr="00CD5EF3" w:rsidRDefault="006F26A3" w:rsidP="006F26A3">
            <w:pPr>
              <w:spacing w:after="0" w:line="240" w:lineRule="auto"/>
              <w:rPr>
                <w:rFonts w:ascii="Times New Roman" w:eastAsia="Times New Roman" w:hAnsi="Times New Roman" w:cs="Times New Roman"/>
                <w:b/>
                <w:lang w:eastAsia="el-GR"/>
              </w:rPr>
            </w:pPr>
            <w:r w:rsidRPr="00CD5EF3">
              <w:rPr>
                <w:rFonts w:ascii="Times New Roman" w:eastAsia="Times New Roman" w:hAnsi="Times New Roman" w:cs="Times New Roman"/>
                <w:b/>
                <w:lang w:eastAsia="el-GR"/>
              </w:rPr>
              <w:t xml:space="preserve">ΤΜΗΜΑ ΥΠΟΣΤΗΡΙΞΗΣ </w:t>
            </w:r>
          </w:p>
          <w:p w:rsidR="006F26A3" w:rsidRPr="00CD5EF3" w:rsidRDefault="006F26A3" w:rsidP="006F26A3">
            <w:pPr>
              <w:spacing w:after="0" w:line="240" w:lineRule="auto"/>
              <w:rPr>
                <w:rFonts w:ascii="Times New Roman" w:eastAsia="Times New Roman" w:hAnsi="Times New Roman" w:cs="Times New Roman"/>
                <w:b/>
                <w:lang w:eastAsia="el-GR"/>
              </w:rPr>
            </w:pPr>
            <w:r w:rsidRPr="00CD5EF3">
              <w:rPr>
                <w:rFonts w:ascii="Times New Roman" w:eastAsia="Times New Roman" w:hAnsi="Times New Roman" w:cs="Times New Roman"/>
                <w:b/>
                <w:lang w:eastAsia="el-GR"/>
              </w:rPr>
              <w:t>ΠΟΛΙΤΙΚΩΝ ΟΡΓΑΝΩΝ</w:t>
            </w:r>
          </w:p>
          <w:p w:rsidR="006F26A3" w:rsidRPr="00CD5EF3" w:rsidRDefault="006F26A3" w:rsidP="006F26A3">
            <w:pPr>
              <w:spacing w:after="0" w:line="240" w:lineRule="auto"/>
              <w:rPr>
                <w:rFonts w:ascii="Times New Roman" w:eastAsia="Times New Roman" w:hAnsi="Times New Roman" w:cs="Times New Roman"/>
                <w:lang w:eastAsia="el-GR"/>
              </w:rPr>
            </w:pPr>
            <w:proofErr w:type="spellStart"/>
            <w:r w:rsidRPr="00CD5EF3">
              <w:rPr>
                <w:rFonts w:ascii="Times New Roman" w:eastAsia="Times New Roman" w:hAnsi="Times New Roman" w:cs="Times New Roman"/>
                <w:b/>
                <w:lang w:eastAsia="el-GR"/>
              </w:rPr>
              <w:t>Πληρ</w:t>
            </w:r>
            <w:proofErr w:type="spellEnd"/>
            <w:r w:rsidRPr="00CD5EF3">
              <w:rPr>
                <w:rFonts w:ascii="Times New Roman" w:eastAsia="Times New Roman" w:hAnsi="Times New Roman" w:cs="Times New Roman"/>
                <w:b/>
                <w:lang w:eastAsia="el-GR"/>
              </w:rPr>
              <w:t xml:space="preserve">.: </w:t>
            </w:r>
            <w:proofErr w:type="spellStart"/>
            <w:r w:rsidRPr="00CD5EF3">
              <w:rPr>
                <w:rFonts w:ascii="Times New Roman" w:eastAsia="Times New Roman" w:hAnsi="Times New Roman" w:cs="Times New Roman"/>
                <w:b/>
                <w:lang w:eastAsia="el-GR"/>
              </w:rPr>
              <w:t>Μπρούμα</w:t>
            </w:r>
            <w:proofErr w:type="spellEnd"/>
            <w:r w:rsidRPr="00CD5EF3">
              <w:rPr>
                <w:rFonts w:ascii="Times New Roman" w:eastAsia="Times New Roman" w:hAnsi="Times New Roman" w:cs="Times New Roman"/>
                <w:b/>
                <w:lang w:eastAsia="el-GR"/>
              </w:rPr>
              <w:t xml:space="preserve"> Αναστασία</w:t>
            </w:r>
          </w:p>
          <w:p w:rsidR="006F26A3" w:rsidRPr="00CD5EF3" w:rsidRDefault="006F26A3" w:rsidP="006F26A3">
            <w:pPr>
              <w:spacing w:after="0" w:line="240" w:lineRule="auto"/>
              <w:rPr>
                <w:rFonts w:ascii="Times New Roman" w:eastAsia="Times New Roman" w:hAnsi="Times New Roman" w:cs="Times New Roman"/>
                <w:b/>
                <w:lang w:val="en-US" w:eastAsia="el-GR"/>
              </w:rPr>
            </w:pPr>
            <w:proofErr w:type="spellStart"/>
            <w:r w:rsidRPr="00CD5EF3">
              <w:rPr>
                <w:rFonts w:ascii="Times New Roman" w:eastAsia="Times New Roman" w:hAnsi="Times New Roman" w:cs="Times New Roman"/>
                <w:b/>
                <w:lang w:eastAsia="el-GR"/>
              </w:rPr>
              <w:t>Τηλ</w:t>
            </w:r>
            <w:proofErr w:type="spellEnd"/>
            <w:r w:rsidRPr="00CD5EF3">
              <w:rPr>
                <w:rFonts w:ascii="Times New Roman" w:eastAsia="Times New Roman" w:hAnsi="Times New Roman" w:cs="Times New Roman"/>
                <w:b/>
                <w:lang w:val="en-US" w:eastAsia="el-GR"/>
              </w:rPr>
              <w:t>.: 2413500240</w:t>
            </w:r>
          </w:p>
          <w:p w:rsidR="006F26A3" w:rsidRPr="00CD5EF3" w:rsidRDefault="006F26A3" w:rsidP="006F26A3">
            <w:pPr>
              <w:spacing w:after="0" w:line="240" w:lineRule="auto"/>
              <w:rPr>
                <w:rFonts w:ascii="Times New Roman" w:eastAsia="Times New Roman" w:hAnsi="Times New Roman" w:cs="Times New Roman"/>
                <w:b/>
                <w:lang w:val="en-US" w:eastAsia="el-GR"/>
              </w:rPr>
            </w:pPr>
            <w:r w:rsidRPr="00CD5EF3">
              <w:rPr>
                <w:rFonts w:ascii="Times New Roman" w:eastAsia="Times New Roman" w:hAnsi="Times New Roman" w:cs="Times New Roman"/>
                <w:b/>
                <w:lang w:val="en-US" w:eastAsia="el-GR"/>
              </w:rPr>
              <w:t>e-mail</w:t>
            </w:r>
            <w:r w:rsidRPr="00CD5EF3">
              <w:rPr>
                <w:rFonts w:ascii="Times New Roman" w:eastAsia="Times New Roman" w:hAnsi="Times New Roman" w:cs="Times New Roman"/>
                <w:b/>
                <w:lang w:val="en-GB" w:eastAsia="el-GR"/>
              </w:rPr>
              <w:t>:</w:t>
            </w:r>
            <w:r w:rsidRPr="00CD5EF3">
              <w:rPr>
                <w:rFonts w:ascii="Times New Roman" w:eastAsia="Times New Roman" w:hAnsi="Times New Roman" w:cs="Times New Roman"/>
                <w:b/>
                <w:lang w:val="en-US" w:eastAsia="el-GR"/>
              </w:rPr>
              <w:t xml:space="preserve"> dsde@larissa.gov.gr</w:t>
            </w:r>
          </w:p>
        </w:tc>
        <w:tc>
          <w:tcPr>
            <w:tcW w:w="4448" w:type="dxa"/>
            <w:tcBorders>
              <w:top w:val="nil"/>
              <w:left w:val="nil"/>
              <w:bottom w:val="nil"/>
              <w:right w:val="nil"/>
            </w:tcBorders>
            <w:shd w:val="clear" w:color="auto" w:fill="auto"/>
          </w:tcPr>
          <w:p w:rsidR="006F26A3" w:rsidRPr="00CD5EF3" w:rsidRDefault="006F26A3" w:rsidP="006F26A3">
            <w:pPr>
              <w:spacing w:after="0" w:line="240" w:lineRule="auto"/>
              <w:rPr>
                <w:rFonts w:ascii="Times New Roman" w:eastAsia="Times New Roman" w:hAnsi="Times New Roman" w:cs="Times New Roman"/>
                <w:lang w:val="en-GB" w:eastAsia="el-GR"/>
              </w:rPr>
            </w:pPr>
          </w:p>
          <w:p w:rsidR="006F26A3" w:rsidRPr="00CD5EF3" w:rsidRDefault="006F26A3" w:rsidP="006F26A3">
            <w:pPr>
              <w:spacing w:after="0" w:line="240" w:lineRule="auto"/>
              <w:rPr>
                <w:rFonts w:ascii="Times New Roman" w:eastAsia="Times New Roman" w:hAnsi="Times New Roman" w:cs="Times New Roman"/>
                <w:lang w:val="en-GB" w:eastAsia="el-GR"/>
              </w:rPr>
            </w:pPr>
          </w:p>
          <w:p w:rsidR="006F26A3" w:rsidRPr="00CD5EF3" w:rsidRDefault="006F26A3" w:rsidP="006F26A3">
            <w:pPr>
              <w:spacing w:after="0" w:line="240" w:lineRule="auto"/>
              <w:rPr>
                <w:rFonts w:ascii="Times New Roman" w:eastAsia="Times New Roman" w:hAnsi="Times New Roman" w:cs="Times New Roman"/>
                <w:lang w:val="en-GB" w:eastAsia="el-GR"/>
              </w:rPr>
            </w:pPr>
          </w:p>
          <w:p w:rsidR="006F26A3" w:rsidRPr="00CD5EF3" w:rsidRDefault="006F26A3" w:rsidP="006F26A3">
            <w:pPr>
              <w:spacing w:after="0" w:line="240" w:lineRule="auto"/>
              <w:rPr>
                <w:rFonts w:ascii="Times New Roman" w:eastAsia="Times New Roman" w:hAnsi="Times New Roman" w:cs="Times New Roman"/>
                <w:lang w:val="en-GB" w:eastAsia="el-GR"/>
              </w:rPr>
            </w:pPr>
          </w:p>
          <w:p w:rsidR="006F26A3" w:rsidRPr="00CD5EF3" w:rsidRDefault="00645EBB" w:rsidP="006F26A3">
            <w:pPr>
              <w:spacing w:after="0" w:line="240" w:lineRule="auto"/>
              <w:rPr>
                <w:rFonts w:ascii="Times New Roman" w:eastAsia="Times New Roman" w:hAnsi="Times New Roman" w:cs="Times New Roman"/>
                <w:b/>
                <w:bCs/>
                <w:lang w:eastAsia="el-GR"/>
              </w:rPr>
            </w:pPr>
            <w:r w:rsidRPr="00CD5EF3">
              <w:rPr>
                <w:rFonts w:ascii="Times New Roman" w:eastAsia="Times New Roman" w:hAnsi="Times New Roman" w:cs="Times New Roman"/>
                <w:lang w:val="en-GB" w:eastAsia="el-GR"/>
              </w:rPr>
              <w:t xml:space="preserve">                       </w:t>
            </w:r>
            <w:r w:rsidR="006F26A3" w:rsidRPr="00CD5EF3">
              <w:rPr>
                <w:rFonts w:ascii="Times New Roman" w:eastAsia="Times New Roman" w:hAnsi="Times New Roman" w:cs="Times New Roman"/>
                <w:b/>
                <w:bCs/>
                <w:lang w:eastAsia="el-GR"/>
              </w:rPr>
              <w:t xml:space="preserve">Λάρισα </w:t>
            </w:r>
            <w:r w:rsidR="00A964CC" w:rsidRPr="00CD5EF3">
              <w:rPr>
                <w:rFonts w:ascii="Times New Roman" w:eastAsia="Times New Roman" w:hAnsi="Times New Roman" w:cs="Times New Roman"/>
                <w:b/>
                <w:bCs/>
                <w:lang w:eastAsia="el-GR"/>
              </w:rPr>
              <w:t>29</w:t>
            </w:r>
            <w:r w:rsidR="006F26A3" w:rsidRPr="00CD5EF3">
              <w:rPr>
                <w:rFonts w:ascii="Times New Roman" w:eastAsia="Times New Roman" w:hAnsi="Times New Roman" w:cs="Times New Roman"/>
                <w:b/>
                <w:bCs/>
                <w:lang w:eastAsia="el-GR"/>
              </w:rPr>
              <w:t>-0</w:t>
            </w:r>
            <w:r w:rsidR="00DD0272" w:rsidRPr="00CD5EF3">
              <w:rPr>
                <w:rFonts w:ascii="Times New Roman" w:eastAsia="Times New Roman" w:hAnsi="Times New Roman" w:cs="Times New Roman"/>
                <w:b/>
                <w:bCs/>
                <w:lang w:eastAsia="el-GR"/>
              </w:rPr>
              <w:t>9</w:t>
            </w:r>
            <w:r w:rsidR="006F26A3" w:rsidRPr="00CD5EF3">
              <w:rPr>
                <w:rFonts w:ascii="Times New Roman" w:eastAsia="Times New Roman" w:hAnsi="Times New Roman" w:cs="Times New Roman"/>
                <w:b/>
                <w:bCs/>
                <w:lang w:eastAsia="el-GR"/>
              </w:rPr>
              <w:t>-2023</w:t>
            </w:r>
          </w:p>
          <w:p w:rsidR="006F26A3" w:rsidRPr="00CD5EF3" w:rsidRDefault="00645EBB" w:rsidP="006F26A3">
            <w:pPr>
              <w:spacing w:after="0" w:line="240" w:lineRule="auto"/>
              <w:rPr>
                <w:rFonts w:ascii="Times New Roman" w:eastAsia="Times New Roman" w:hAnsi="Times New Roman" w:cs="Times New Roman"/>
                <w:lang w:eastAsia="el-GR"/>
              </w:rPr>
            </w:pPr>
            <w:r w:rsidRPr="00CD5EF3">
              <w:rPr>
                <w:rFonts w:ascii="Times New Roman" w:eastAsia="Times New Roman" w:hAnsi="Times New Roman" w:cs="Times New Roman"/>
                <w:lang w:eastAsia="el-GR"/>
              </w:rPr>
              <w:t xml:space="preserve">                       </w:t>
            </w:r>
            <w:r w:rsidR="006F26A3" w:rsidRPr="00CD5EF3">
              <w:rPr>
                <w:rFonts w:ascii="Times New Roman" w:eastAsia="Times New Roman" w:hAnsi="Times New Roman" w:cs="Times New Roman"/>
                <w:lang w:eastAsia="el-GR"/>
              </w:rPr>
              <w:t xml:space="preserve"> </w:t>
            </w:r>
            <w:proofErr w:type="spellStart"/>
            <w:r w:rsidR="006F26A3" w:rsidRPr="00CD5EF3">
              <w:rPr>
                <w:rFonts w:ascii="Times New Roman" w:eastAsia="Times New Roman" w:hAnsi="Times New Roman" w:cs="Times New Roman"/>
                <w:b/>
                <w:lang w:eastAsia="el-GR"/>
              </w:rPr>
              <w:t>Αριθμ</w:t>
            </w:r>
            <w:proofErr w:type="spellEnd"/>
            <w:r w:rsidR="006F26A3" w:rsidRPr="00CD5EF3">
              <w:rPr>
                <w:rFonts w:ascii="Times New Roman" w:eastAsia="Times New Roman" w:hAnsi="Times New Roman" w:cs="Times New Roman"/>
                <w:b/>
                <w:lang w:eastAsia="el-GR"/>
              </w:rPr>
              <w:t xml:space="preserve">. </w:t>
            </w:r>
            <w:proofErr w:type="spellStart"/>
            <w:r w:rsidR="006F26A3" w:rsidRPr="00CD5EF3">
              <w:rPr>
                <w:rFonts w:ascii="Times New Roman" w:eastAsia="Times New Roman" w:hAnsi="Times New Roman" w:cs="Times New Roman"/>
                <w:b/>
                <w:lang w:eastAsia="el-GR"/>
              </w:rPr>
              <w:t>Πρωτ</w:t>
            </w:r>
            <w:proofErr w:type="spellEnd"/>
            <w:r w:rsidR="006F26A3" w:rsidRPr="00CD5EF3">
              <w:rPr>
                <w:rFonts w:ascii="Times New Roman" w:eastAsia="Times New Roman" w:hAnsi="Times New Roman" w:cs="Times New Roman"/>
                <w:b/>
                <w:lang w:eastAsia="el-GR"/>
              </w:rPr>
              <w:t xml:space="preserve">. </w:t>
            </w:r>
            <w:r w:rsidR="00321814" w:rsidRPr="00CD5EF3">
              <w:rPr>
                <w:rFonts w:ascii="Times New Roman" w:eastAsia="Times New Roman" w:hAnsi="Times New Roman" w:cs="Times New Roman"/>
                <w:b/>
                <w:lang w:eastAsia="el-GR"/>
              </w:rPr>
              <w:t>48557</w:t>
            </w:r>
          </w:p>
          <w:p w:rsidR="006F26A3" w:rsidRPr="00CD5EF3" w:rsidRDefault="006F26A3" w:rsidP="006F26A3">
            <w:pPr>
              <w:spacing w:after="0" w:line="240" w:lineRule="auto"/>
              <w:rPr>
                <w:rFonts w:ascii="Times New Roman" w:eastAsia="Times New Roman" w:hAnsi="Times New Roman" w:cs="Times New Roman"/>
                <w:lang w:eastAsia="el-GR"/>
              </w:rPr>
            </w:pPr>
          </w:p>
          <w:p w:rsidR="006F26A3" w:rsidRPr="00CD5EF3" w:rsidRDefault="006F26A3" w:rsidP="006F26A3">
            <w:pPr>
              <w:spacing w:after="0" w:line="240" w:lineRule="auto"/>
              <w:rPr>
                <w:rFonts w:ascii="Times New Roman" w:eastAsia="Times New Roman" w:hAnsi="Times New Roman" w:cs="Times New Roman"/>
                <w:b/>
                <w:lang w:eastAsia="el-GR"/>
              </w:rPr>
            </w:pPr>
            <w:r w:rsidRPr="00CD5EF3">
              <w:rPr>
                <w:rFonts w:ascii="Times New Roman" w:eastAsia="Times New Roman" w:hAnsi="Times New Roman" w:cs="Times New Roman"/>
                <w:b/>
                <w:lang w:eastAsia="el-GR"/>
              </w:rPr>
              <w:t xml:space="preserve">                                Προς </w:t>
            </w:r>
          </w:p>
          <w:p w:rsidR="006F26A3" w:rsidRPr="00CD5EF3" w:rsidRDefault="006F26A3" w:rsidP="006F26A3">
            <w:pPr>
              <w:spacing w:after="0" w:line="240" w:lineRule="auto"/>
              <w:rPr>
                <w:rFonts w:ascii="Times New Roman" w:eastAsia="Times New Roman" w:hAnsi="Times New Roman" w:cs="Times New Roman"/>
                <w:b/>
                <w:lang w:eastAsia="el-GR"/>
              </w:rPr>
            </w:pPr>
          </w:p>
          <w:p w:rsidR="006F26A3" w:rsidRPr="00CD5EF3" w:rsidRDefault="006F26A3" w:rsidP="006F26A3">
            <w:pPr>
              <w:spacing w:after="0" w:line="240" w:lineRule="auto"/>
              <w:rPr>
                <w:rFonts w:ascii="Times New Roman" w:eastAsia="Times New Roman" w:hAnsi="Times New Roman" w:cs="Times New Roman"/>
                <w:b/>
                <w:lang w:eastAsia="el-GR"/>
              </w:rPr>
            </w:pPr>
          </w:p>
          <w:p w:rsidR="006F26A3" w:rsidRPr="00CD5EF3" w:rsidRDefault="006F26A3" w:rsidP="006F26A3">
            <w:pPr>
              <w:spacing w:after="0" w:line="240" w:lineRule="auto"/>
              <w:rPr>
                <w:rFonts w:ascii="Times New Roman" w:eastAsia="Times New Roman" w:hAnsi="Times New Roman" w:cs="Times New Roman"/>
                <w:b/>
                <w:lang w:eastAsia="el-GR"/>
              </w:rPr>
            </w:pPr>
            <w:r w:rsidRPr="00CD5EF3">
              <w:rPr>
                <w:rFonts w:ascii="Times New Roman" w:eastAsia="Times New Roman" w:hAnsi="Times New Roman" w:cs="Times New Roman"/>
                <w:b/>
                <w:lang w:eastAsia="el-GR"/>
              </w:rPr>
              <w:t>Τα μέλη του Δ.Σ., τον κ. Δήμαρχο και τους Προέδρους Κοινοτήτων</w:t>
            </w:r>
          </w:p>
          <w:p w:rsidR="006F26A3" w:rsidRPr="00CD5EF3" w:rsidRDefault="006F26A3" w:rsidP="006F26A3">
            <w:pPr>
              <w:spacing w:after="0" w:line="240" w:lineRule="auto"/>
              <w:ind w:right="-694"/>
              <w:rPr>
                <w:rFonts w:ascii="Times New Roman" w:eastAsia="Times New Roman" w:hAnsi="Times New Roman" w:cs="Times New Roman"/>
                <w:lang w:eastAsia="el-GR"/>
              </w:rPr>
            </w:pPr>
          </w:p>
        </w:tc>
      </w:tr>
    </w:tbl>
    <w:p w:rsidR="00CD5EF3" w:rsidRDefault="006F26A3" w:rsidP="00CD5EF3">
      <w:pPr>
        <w:spacing w:before="100" w:beforeAutospacing="1" w:after="100" w:afterAutospacing="1" w:line="240" w:lineRule="auto"/>
        <w:ind w:right="327" w:firstLine="720"/>
        <w:jc w:val="both"/>
        <w:rPr>
          <w:rFonts w:ascii="Times New Roman" w:eastAsia="Times New Roman" w:hAnsi="Times New Roman" w:cs="Times New Roman"/>
          <w:bCs/>
          <w:lang w:eastAsia="el-GR"/>
        </w:rPr>
      </w:pPr>
      <w:r w:rsidRPr="00CD5EF3">
        <w:rPr>
          <w:rFonts w:ascii="Times New Roman" w:eastAsia="Times New Roman" w:hAnsi="Times New Roman" w:cs="Times New Roman"/>
          <w:lang w:eastAsia="el-GR"/>
        </w:rPr>
        <w:t xml:space="preserve">Σας καλούμε στις </w:t>
      </w:r>
      <w:r w:rsidR="003E115A" w:rsidRPr="00CD5EF3">
        <w:rPr>
          <w:rFonts w:ascii="Times New Roman" w:eastAsia="Times New Roman" w:hAnsi="Times New Roman" w:cs="Times New Roman"/>
          <w:lang w:eastAsia="el-GR"/>
        </w:rPr>
        <w:t>2</w:t>
      </w:r>
      <w:r w:rsidR="00321814" w:rsidRPr="00CD5EF3">
        <w:rPr>
          <w:rFonts w:ascii="Times New Roman" w:eastAsia="Times New Roman" w:hAnsi="Times New Roman" w:cs="Times New Roman"/>
          <w:lang w:eastAsia="el-GR"/>
        </w:rPr>
        <w:t>9</w:t>
      </w:r>
      <w:r w:rsidRPr="00CD5EF3">
        <w:rPr>
          <w:rFonts w:ascii="Times New Roman" w:eastAsia="Times New Roman" w:hAnsi="Times New Roman" w:cs="Times New Roman"/>
          <w:lang w:eastAsia="el-GR"/>
        </w:rPr>
        <w:t>-0</w:t>
      </w:r>
      <w:r w:rsidR="00DD0272" w:rsidRPr="00CD5EF3">
        <w:rPr>
          <w:rFonts w:ascii="Times New Roman" w:eastAsia="Times New Roman" w:hAnsi="Times New Roman" w:cs="Times New Roman"/>
          <w:lang w:eastAsia="el-GR"/>
        </w:rPr>
        <w:t>9</w:t>
      </w:r>
      <w:r w:rsidRPr="00CD5EF3">
        <w:rPr>
          <w:rFonts w:ascii="Times New Roman" w:eastAsia="Times New Roman" w:hAnsi="Times New Roman" w:cs="Times New Roman"/>
          <w:lang w:eastAsia="el-GR"/>
        </w:rPr>
        <w:t xml:space="preserve">-2023, ημέρα </w:t>
      </w:r>
      <w:r w:rsidR="00321814" w:rsidRPr="00CD5EF3">
        <w:rPr>
          <w:rFonts w:ascii="Times New Roman" w:eastAsia="Times New Roman" w:hAnsi="Times New Roman" w:cs="Times New Roman"/>
          <w:lang w:eastAsia="el-GR"/>
        </w:rPr>
        <w:t>Παρασκευή</w:t>
      </w:r>
      <w:r w:rsidR="00645EBB" w:rsidRPr="00CD5EF3">
        <w:rPr>
          <w:rFonts w:ascii="Times New Roman" w:eastAsia="Times New Roman" w:hAnsi="Times New Roman" w:cs="Times New Roman"/>
          <w:lang w:eastAsia="el-GR"/>
        </w:rPr>
        <w:t>,</w:t>
      </w:r>
      <w:r w:rsidRPr="00CD5EF3">
        <w:rPr>
          <w:rFonts w:ascii="Times New Roman" w:eastAsia="Times New Roman" w:hAnsi="Times New Roman" w:cs="Times New Roman"/>
          <w:bCs/>
          <w:lang w:eastAsia="el-GR"/>
        </w:rPr>
        <w:t xml:space="preserve"> σε ΚΑΤΕΠΕΙΓΟΥΣΑ - ΔΙΑ ΠΕΡΙΦΟΡΑΣ συνεδρίαση του Δημοτικού Συμβουλίου</w:t>
      </w:r>
      <w:r w:rsidRPr="00CD5EF3">
        <w:rPr>
          <w:rFonts w:ascii="Times New Roman" w:eastAsia="Times New Roman" w:hAnsi="Times New Roman" w:cs="Times New Roman"/>
          <w:lang w:eastAsia="el-GR"/>
        </w:rPr>
        <w:t xml:space="preserve"> </w:t>
      </w:r>
      <w:r w:rsidRPr="00CD5EF3">
        <w:rPr>
          <w:rFonts w:ascii="Times New Roman" w:eastAsia="Times New Roman" w:hAnsi="Times New Roman" w:cs="Times New Roman"/>
          <w:bCs/>
          <w:lang w:eastAsia="el-GR"/>
        </w:rPr>
        <w:t>για λήψη απόφασης επί τ</w:t>
      </w:r>
      <w:r w:rsidR="00001CA9" w:rsidRPr="00CD5EF3">
        <w:rPr>
          <w:rFonts w:ascii="Times New Roman" w:eastAsia="Times New Roman" w:hAnsi="Times New Roman" w:cs="Times New Roman"/>
          <w:bCs/>
          <w:lang w:eastAsia="el-GR"/>
        </w:rPr>
        <w:t>ων</w:t>
      </w:r>
      <w:r w:rsidRPr="00CD5EF3">
        <w:rPr>
          <w:rFonts w:ascii="Times New Roman" w:eastAsia="Times New Roman" w:hAnsi="Times New Roman" w:cs="Times New Roman"/>
          <w:bCs/>
          <w:lang w:eastAsia="el-GR"/>
        </w:rPr>
        <w:t xml:space="preserve"> θ</w:t>
      </w:r>
      <w:r w:rsidR="00001CA9" w:rsidRPr="00CD5EF3">
        <w:rPr>
          <w:rFonts w:ascii="Times New Roman" w:eastAsia="Times New Roman" w:hAnsi="Times New Roman" w:cs="Times New Roman"/>
          <w:bCs/>
          <w:lang w:eastAsia="el-GR"/>
        </w:rPr>
        <w:t>εμάτων</w:t>
      </w:r>
      <w:r w:rsidRPr="00CD5EF3">
        <w:rPr>
          <w:rFonts w:ascii="Times New Roman" w:eastAsia="Times New Roman" w:hAnsi="Times New Roman" w:cs="Times New Roman"/>
          <w:bCs/>
          <w:lang w:eastAsia="el-GR"/>
        </w:rPr>
        <w:t xml:space="preserve"> της συνημμένης ημερήσιας διάταξης.</w:t>
      </w:r>
    </w:p>
    <w:p w:rsidR="00550B20" w:rsidRPr="00CD5EF3" w:rsidRDefault="009928C3" w:rsidP="00CD5EF3">
      <w:pPr>
        <w:spacing w:before="100" w:beforeAutospacing="1" w:after="100" w:afterAutospacing="1" w:line="240" w:lineRule="auto"/>
        <w:ind w:right="327" w:firstLine="720"/>
        <w:jc w:val="both"/>
        <w:rPr>
          <w:rFonts w:ascii="Times New Roman" w:eastAsia="Times New Roman" w:hAnsi="Times New Roman" w:cs="Times New Roman"/>
          <w:bCs/>
          <w:lang w:eastAsia="el-GR"/>
        </w:rPr>
      </w:pPr>
      <w:r w:rsidRPr="00CD5EF3">
        <w:rPr>
          <w:rFonts w:ascii="Times New Roman" w:eastAsia="Times New Roman" w:hAnsi="Times New Roman" w:cs="Times New Roman"/>
          <w:color w:val="000000"/>
          <w:lang w:eastAsia="el-GR"/>
        </w:rPr>
        <w:t xml:space="preserve">Ο κατεπείγων χαρακτήρας της συνεδρίασης </w:t>
      </w:r>
      <w:r w:rsidR="006745D3" w:rsidRPr="00CD5EF3">
        <w:rPr>
          <w:rFonts w:ascii="Times New Roman" w:eastAsia="Times New Roman" w:hAnsi="Times New Roman" w:cs="Times New Roman"/>
          <w:color w:val="000000"/>
          <w:lang w:eastAsia="el-GR"/>
        </w:rPr>
        <w:t xml:space="preserve">συνίσταται </w:t>
      </w:r>
      <w:r w:rsidR="00D53752" w:rsidRPr="00CD5EF3">
        <w:rPr>
          <w:rFonts w:ascii="Times New Roman" w:eastAsia="Times New Roman" w:hAnsi="Times New Roman" w:cs="Times New Roman"/>
          <w:color w:val="000000"/>
          <w:lang w:eastAsia="el-GR"/>
        </w:rPr>
        <w:t xml:space="preserve">στην ανάγκη άμεσης λήψης απόφασης </w:t>
      </w:r>
      <w:r w:rsidR="005C1173" w:rsidRPr="00CD5EF3">
        <w:rPr>
          <w:rFonts w:ascii="Times New Roman" w:eastAsia="Times New Roman" w:hAnsi="Times New Roman" w:cs="Times New Roman"/>
          <w:color w:val="000000"/>
          <w:lang w:eastAsia="el-GR"/>
        </w:rPr>
        <w:t xml:space="preserve">σχετικά </w:t>
      </w:r>
      <w:r w:rsidR="002C6657" w:rsidRPr="00CD5EF3">
        <w:rPr>
          <w:rFonts w:ascii="Times New Roman" w:hAnsi="Times New Roman" w:cs="Times New Roman"/>
          <w:bCs/>
        </w:rPr>
        <w:t xml:space="preserve">με </w:t>
      </w:r>
      <w:r w:rsidR="005C1173" w:rsidRPr="00CD5EF3">
        <w:rPr>
          <w:rFonts w:ascii="Times New Roman" w:hAnsi="Times New Roman" w:cs="Times New Roman"/>
          <w:bCs/>
        </w:rPr>
        <w:t xml:space="preserve">τα </w:t>
      </w:r>
      <w:r w:rsidR="002C6657" w:rsidRPr="00CD5EF3">
        <w:rPr>
          <w:rFonts w:ascii="Times New Roman" w:hAnsi="Times New Roman" w:cs="Times New Roman"/>
          <w:bCs/>
        </w:rPr>
        <w:t>θέμα</w:t>
      </w:r>
      <w:r w:rsidR="00550B20" w:rsidRPr="00CD5EF3">
        <w:rPr>
          <w:rFonts w:ascii="Times New Roman" w:hAnsi="Times New Roman" w:cs="Times New Roman"/>
          <w:bCs/>
        </w:rPr>
        <w:t>τα:</w:t>
      </w:r>
    </w:p>
    <w:p w:rsidR="002C6657" w:rsidRPr="00CD5EF3" w:rsidRDefault="002C6657" w:rsidP="005C1173">
      <w:pPr>
        <w:pStyle w:val="a3"/>
        <w:numPr>
          <w:ilvl w:val="0"/>
          <w:numId w:val="6"/>
        </w:numPr>
        <w:spacing w:before="100" w:beforeAutospacing="1" w:after="100" w:afterAutospacing="1" w:line="240" w:lineRule="auto"/>
        <w:jc w:val="both"/>
        <w:rPr>
          <w:rFonts w:ascii="Times New Roman" w:hAnsi="Times New Roman" w:cs="Times New Roman"/>
          <w:bCs/>
        </w:rPr>
      </w:pPr>
      <w:r w:rsidRPr="00CD5EF3">
        <w:rPr>
          <w:rFonts w:ascii="Times New Roman" w:hAnsi="Times New Roman" w:cs="Times New Roman"/>
          <w:bCs/>
        </w:rPr>
        <w:t xml:space="preserve">“Φιλοξενία παιδιών του Βρεφονηπιακού Σταθμού της Δ.ΥΠ.Α. στη Λάρισα σε </w:t>
      </w:r>
      <w:proofErr w:type="spellStart"/>
      <w:r w:rsidRPr="00CD5EF3">
        <w:rPr>
          <w:rFonts w:ascii="Times New Roman" w:hAnsi="Times New Roman" w:cs="Times New Roman"/>
          <w:bCs/>
        </w:rPr>
        <w:t>Βρεφ</w:t>
      </w:r>
      <w:proofErr w:type="spellEnd"/>
      <w:r w:rsidRPr="00CD5EF3">
        <w:rPr>
          <w:rFonts w:ascii="Times New Roman" w:hAnsi="Times New Roman" w:cs="Times New Roman"/>
          <w:bCs/>
        </w:rPr>
        <w:t>/</w:t>
      </w:r>
      <w:proofErr w:type="spellStart"/>
      <w:r w:rsidRPr="00CD5EF3">
        <w:rPr>
          <w:rFonts w:ascii="Times New Roman" w:hAnsi="Times New Roman" w:cs="Times New Roman"/>
          <w:bCs/>
        </w:rPr>
        <w:t>κούς</w:t>
      </w:r>
      <w:proofErr w:type="spellEnd"/>
      <w:r w:rsidRPr="00CD5EF3">
        <w:rPr>
          <w:rFonts w:ascii="Times New Roman" w:hAnsi="Times New Roman" w:cs="Times New Roman"/>
          <w:bCs/>
        </w:rPr>
        <w:t xml:space="preserve"> Σταθμούς του Δήμου Λαρισαίων, για το </w:t>
      </w:r>
      <w:proofErr w:type="spellStart"/>
      <w:r w:rsidRPr="00CD5EF3">
        <w:rPr>
          <w:rFonts w:ascii="Times New Roman" w:hAnsi="Times New Roman" w:cs="Times New Roman"/>
          <w:bCs/>
        </w:rPr>
        <w:t>σχολ</w:t>
      </w:r>
      <w:proofErr w:type="spellEnd"/>
      <w:r w:rsidRPr="00CD5EF3">
        <w:rPr>
          <w:rFonts w:ascii="Times New Roman" w:hAnsi="Times New Roman" w:cs="Times New Roman"/>
          <w:bCs/>
        </w:rPr>
        <w:t>. Έτος 2023 – 2024 και διάθεση του αντίστοιχου μόνιμου και έκτακτου προσωπικού” διότι</w:t>
      </w:r>
      <w:r w:rsidR="00D361F8" w:rsidRPr="00CD5EF3">
        <w:rPr>
          <w:rFonts w:ascii="Times New Roman" w:hAnsi="Times New Roman" w:cs="Times New Roman"/>
          <w:bCs/>
        </w:rPr>
        <w:t>,</w:t>
      </w:r>
      <w:r w:rsidRPr="00CD5EF3">
        <w:rPr>
          <w:rFonts w:ascii="Times New Roman" w:hAnsi="Times New Roman" w:cs="Times New Roman"/>
          <w:bCs/>
        </w:rPr>
        <w:t xml:space="preserve"> μετά τις ακραίες καιρικές συνθήκες που επικράτησαν και έπληξαν από τις 08-09-2023 την περιοχή της Περιφέρειας Θεσσαλίας, την πόλη της Λάρισας και τα </w:t>
      </w:r>
      <w:proofErr w:type="spellStart"/>
      <w:r w:rsidRPr="00CD5EF3">
        <w:rPr>
          <w:rFonts w:ascii="Times New Roman" w:hAnsi="Times New Roman" w:cs="Times New Roman"/>
          <w:bCs/>
        </w:rPr>
        <w:t>πλημμυρικά</w:t>
      </w:r>
      <w:proofErr w:type="spellEnd"/>
      <w:r w:rsidRPr="00CD5EF3">
        <w:rPr>
          <w:rFonts w:ascii="Times New Roman" w:hAnsi="Times New Roman" w:cs="Times New Roman"/>
          <w:bCs/>
        </w:rPr>
        <w:t xml:space="preserve"> φαινόμενα που έλαβαν χώρα, ο Βρεφονηπιακός Σταθμός της Δ.ΥΠ.Α. στη Λάρισα που στεγαζόταν σε ιδιόκτητο κτίριο στον Οικισμό των Εργατικών Πολυκατοικιών στην περιοχή της Γιάννουλης, πλημμύρισε μέχρι και τον πρώτο όροφο και υπάρχει αδήριτη ανάγκη συνέχισης της φιλοξενίας των σαράντα (40) εγγεγραμμένων βρεφών - </w:t>
      </w:r>
      <w:r w:rsidR="00321814" w:rsidRPr="00CD5EF3">
        <w:rPr>
          <w:rFonts w:ascii="Times New Roman" w:hAnsi="Times New Roman" w:cs="Times New Roman"/>
          <w:bCs/>
        </w:rPr>
        <w:t>νηπίων για το σχολικό</w:t>
      </w:r>
      <w:r w:rsidRPr="00CD5EF3">
        <w:rPr>
          <w:rFonts w:ascii="Times New Roman" w:hAnsi="Times New Roman" w:cs="Times New Roman"/>
          <w:bCs/>
        </w:rPr>
        <w:t xml:space="preserve"> έτος 2023 – 2024 σε Βρεφικούς, Βρεφονηπιακούς και Παιδικούς Σταθμούς του Δήμου Λαρισαίων, σύμφωνα με τη βούληση των γονέων - κηδεμόνων τους για το </w:t>
      </w:r>
      <w:proofErr w:type="spellStart"/>
      <w:r w:rsidRPr="00CD5EF3">
        <w:rPr>
          <w:rFonts w:ascii="Times New Roman" w:hAnsi="Times New Roman" w:cs="Times New Roman"/>
          <w:bCs/>
        </w:rPr>
        <w:t>σχολ</w:t>
      </w:r>
      <w:proofErr w:type="spellEnd"/>
      <w:r w:rsidRPr="00CD5EF3">
        <w:rPr>
          <w:rFonts w:ascii="Times New Roman" w:hAnsi="Times New Roman" w:cs="Times New Roman"/>
          <w:bCs/>
        </w:rPr>
        <w:t>. Έτος 2023 – 2024.</w:t>
      </w:r>
      <w:r w:rsidRPr="00CD5EF3">
        <w:rPr>
          <w:rFonts w:ascii="Times New Roman" w:eastAsia="Times New Roman" w:hAnsi="Times New Roman" w:cs="Times New Roman"/>
          <w:color w:val="000000"/>
          <w:lang w:eastAsia="el-GR"/>
        </w:rPr>
        <w:t xml:space="preserve"> </w:t>
      </w:r>
      <w:r w:rsidRPr="00CD5EF3">
        <w:rPr>
          <w:rFonts w:ascii="Times New Roman" w:hAnsi="Times New Roman" w:cs="Times New Roman"/>
          <w:bCs/>
        </w:rPr>
        <w:t>Επιπρόσθετα επιτακτική ανάγκη είναι και η διάθεση του μόνιμου και έκτακτου προσωπικού του ΒΝΣ της Δ.ΥΠ.Α στη Λάρισα στους Βρεφικούς, Βρεφονηπιακούς και Παιδικούς Σταθμούς του Δήμου Λαρισαίων που θα φιλοξενηθούν τα παιδιά.</w:t>
      </w:r>
    </w:p>
    <w:p w:rsidR="00550B20" w:rsidRPr="00CD5EF3" w:rsidRDefault="00550B20" w:rsidP="00550B20">
      <w:pPr>
        <w:pStyle w:val="a3"/>
        <w:numPr>
          <w:ilvl w:val="0"/>
          <w:numId w:val="6"/>
        </w:numPr>
        <w:spacing w:before="100" w:beforeAutospacing="1" w:after="100" w:afterAutospacing="1" w:line="240" w:lineRule="auto"/>
        <w:jc w:val="both"/>
        <w:rPr>
          <w:rFonts w:ascii="Times New Roman" w:eastAsia="Times New Roman" w:hAnsi="Times New Roman" w:cs="Times New Roman"/>
          <w:color w:val="000000"/>
          <w:lang w:eastAsia="el-GR"/>
        </w:rPr>
      </w:pPr>
      <w:r w:rsidRPr="00CD5EF3">
        <w:rPr>
          <w:rFonts w:ascii="Times New Roman" w:eastAsia="Times New Roman" w:hAnsi="Times New Roman" w:cs="Times New Roman"/>
          <w:color w:val="000000"/>
          <w:lang w:eastAsia="el-GR"/>
        </w:rPr>
        <w:t>“</w:t>
      </w:r>
      <w:r w:rsidR="00D33C95" w:rsidRPr="00CD5EF3">
        <w:rPr>
          <w:rFonts w:ascii="Times New Roman" w:eastAsia="Times New Roman" w:hAnsi="Times New Roman" w:cs="Times New Roman"/>
          <w:color w:val="000000"/>
          <w:lang w:eastAsia="el-GR"/>
        </w:rPr>
        <w:t>Συμμετοχή του Δήμου Λαρισαίων στη δράση ΄΄Προώθηση των υπηρεσιών διαπολιτισμικής μεσολάβησης σε Κέντρα Κοινότητας/ Κέντρα Ένταξης Μεταναστών (συνεχιζόμενη δράση)” στο Πρόγραμμα Θεσσαλία’’, λόγω του ότι η προθεσμία υποβολής λήγει στις 02/10/2023.</w:t>
      </w:r>
    </w:p>
    <w:p w:rsidR="006F26A3" w:rsidRPr="00CD5EF3" w:rsidRDefault="006F26A3" w:rsidP="00B74CD1">
      <w:pPr>
        <w:spacing w:before="100" w:beforeAutospacing="1" w:after="100" w:afterAutospacing="1" w:line="240" w:lineRule="auto"/>
        <w:ind w:right="185" w:firstLine="360"/>
        <w:jc w:val="both"/>
        <w:rPr>
          <w:rFonts w:ascii="Times New Roman" w:eastAsia="Times New Roman" w:hAnsi="Times New Roman" w:cs="Times New Roman"/>
          <w:color w:val="000000" w:themeColor="text1"/>
          <w:lang w:eastAsia="el-GR"/>
        </w:rPr>
      </w:pPr>
      <w:r w:rsidRPr="00CD5EF3">
        <w:rPr>
          <w:rFonts w:ascii="Times New Roman" w:eastAsia="Times New Roman" w:hAnsi="Times New Roman" w:cs="Times New Roman"/>
          <w:lang w:eastAsia="el-GR"/>
        </w:rPr>
        <w:t xml:space="preserve">Η ώρα έναρξης της δια </w:t>
      </w:r>
      <w:r w:rsidRPr="00CD5EF3">
        <w:rPr>
          <w:rFonts w:ascii="Times New Roman" w:eastAsia="Times New Roman" w:hAnsi="Times New Roman" w:cs="Times New Roman"/>
          <w:color w:val="000000" w:themeColor="text1"/>
          <w:lang w:eastAsia="el-GR"/>
        </w:rPr>
        <w:t xml:space="preserve">περιφοράς </w:t>
      </w:r>
      <w:r w:rsidRPr="00CD5EF3">
        <w:rPr>
          <w:rFonts w:ascii="Times New Roman" w:eastAsia="Times New Roman" w:hAnsi="Times New Roman" w:cs="Times New Roman"/>
          <w:b/>
          <w:color w:val="000000" w:themeColor="text1"/>
          <w:lang w:eastAsia="el-GR"/>
        </w:rPr>
        <w:t xml:space="preserve">συνεδρίασης είναι η </w:t>
      </w:r>
      <w:r w:rsidR="00A964CC" w:rsidRPr="00CD5EF3">
        <w:rPr>
          <w:rFonts w:ascii="Times New Roman" w:eastAsia="Times New Roman" w:hAnsi="Times New Roman" w:cs="Times New Roman"/>
          <w:b/>
          <w:color w:val="000000" w:themeColor="text1"/>
          <w:lang w:eastAsia="el-GR"/>
        </w:rPr>
        <w:t>09.3</w:t>
      </w:r>
      <w:r w:rsidR="00DD0272" w:rsidRPr="00CD5EF3">
        <w:rPr>
          <w:rFonts w:ascii="Times New Roman" w:eastAsia="Times New Roman" w:hAnsi="Times New Roman" w:cs="Times New Roman"/>
          <w:b/>
          <w:color w:val="000000" w:themeColor="text1"/>
          <w:lang w:eastAsia="el-GR"/>
        </w:rPr>
        <w:t>0</w:t>
      </w:r>
      <w:r w:rsidRPr="00CD5EF3">
        <w:rPr>
          <w:rFonts w:ascii="Times New Roman" w:eastAsia="Times New Roman" w:hAnsi="Times New Roman" w:cs="Times New Roman"/>
          <w:b/>
          <w:color w:val="000000" w:themeColor="text1"/>
          <w:lang w:eastAsia="el-GR"/>
        </w:rPr>
        <w:t xml:space="preserve"> </w:t>
      </w:r>
      <w:r w:rsidR="00DD0272" w:rsidRPr="00CD5EF3">
        <w:rPr>
          <w:rFonts w:ascii="Times New Roman" w:eastAsia="Times New Roman" w:hAnsi="Times New Roman" w:cs="Times New Roman"/>
          <w:b/>
          <w:color w:val="000000" w:themeColor="text1"/>
          <w:lang w:eastAsia="el-GR"/>
        </w:rPr>
        <w:t>π</w:t>
      </w:r>
      <w:r w:rsidRPr="00CD5EF3">
        <w:rPr>
          <w:rFonts w:ascii="Times New Roman" w:eastAsia="Times New Roman" w:hAnsi="Times New Roman" w:cs="Times New Roman"/>
          <w:b/>
          <w:color w:val="000000" w:themeColor="text1"/>
          <w:lang w:eastAsia="el-GR"/>
        </w:rPr>
        <w:t>.μ</w:t>
      </w:r>
      <w:r w:rsidRPr="00CD5EF3">
        <w:rPr>
          <w:rFonts w:ascii="Times New Roman" w:eastAsia="Times New Roman" w:hAnsi="Times New Roman" w:cs="Times New Roman"/>
          <w:b/>
          <w:bCs/>
          <w:color w:val="000000" w:themeColor="text1"/>
          <w:lang w:eastAsia="el-GR"/>
        </w:rPr>
        <w:t>. και η ώρα λήξης αυτής η 1</w:t>
      </w:r>
      <w:r w:rsidR="005C1173" w:rsidRPr="00CD5EF3">
        <w:rPr>
          <w:rFonts w:ascii="Times New Roman" w:eastAsia="Times New Roman" w:hAnsi="Times New Roman" w:cs="Times New Roman"/>
          <w:b/>
          <w:bCs/>
          <w:color w:val="000000" w:themeColor="text1"/>
          <w:lang w:eastAsia="el-GR"/>
        </w:rPr>
        <w:t>1</w:t>
      </w:r>
      <w:r w:rsidR="00B30A84" w:rsidRPr="00CD5EF3">
        <w:rPr>
          <w:rFonts w:ascii="Times New Roman" w:eastAsia="Times New Roman" w:hAnsi="Times New Roman" w:cs="Times New Roman"/>
          <w:b/>
          <w:bCs/>
          <w:color w:val="000000" w:themeColor="text1"/>
          <w:lang w:eastAsia="el-GR"/>
        </w:rPr>
        <w:t>.</w:t>
      </w:r>
      <w:r w:rsidR="00DD0272" w:rsidRPr="00CD5EF3">
        <w:rPr>
          <w:rFonts w:ascii="Times New Roman" w:eastAsia="Times New Roman" w:hAnsi="Times New Roman" w:cs="Times New Roman"/>
          <w:b/>
          <w:bCs/>
          <w:color w:val="000000" w:themeColor="text1"/>
          <w:lang w:eastAsia="el-GR"/>
        </w:rPr>
        <w:t>3</w:t>
      </w:r>
      <w:r w:rsidRPr="00CD5EF3">
        <w:rPr>
          <w:rFonts w:ascii="Times New Roman" w:eastAsia="Times New Roman" w:hAnsi="Times New Roman" w:cs="Times New Roman"/>
          <w:b/>
          <w:bCs/>
          <w:color w:val="000000" w:themeColor="text1"/>
          <w:lang w:eastAsia="el-GR"/>
        </w:rPr>
        <w:t xml:space="preserve">0 </w:t>
      </w:r>
      <w:r w:rsidR="00DD0272" w:rsidRPr="00CD5EF3">
        <w:rPr>
          <w:rFonts w:ascii="Times New Roman" w:eastAsia="Times New Roman" w:hAnsi="Times New Roman" w:cs="Times New Roman"/>
          <w:b/>
          <w:bCs/>
          <w:color w:val="000000" w:themeColor="text1"/>
          <w:lang w:eastAsia="el-GR"/>
        </w:rPr>
        <w:t>π</w:t>
      </w:r>
      <w:r w:rsidR="00AF1BC1" w:rsidRPr="00CD5EF3">
        <w:rPr>
          <w:rFonts w:ascii="Times New Roman" w:eastAsia="Times New Roman" w:hAnsi="Times New Roman" w:cs="Times New Roman"/>
          <w:b/>
          <w:bCs/>
          <w:color w:val="000000" w:themeColor="text1"/>
          <w:lang w:eastAsia="el-GR"/>
        </w:rPr>
        <w:t>.</w:t>
      </w:r>
      <w:r w:rsidRPr="00CD5EF3">
        <w:rPr>
          <w:rFonts w:ascii="Times New Roman" w:eastAsia="Times New Roman" w:hAnsi="Times New Roman" w:cs="Times New Roman"/>
          <w:b/>
          <w:bCs/>
          <w:color w:val="000000" w:themeColor="text1"/>
          <w:lang w:eastAsia="el-GR"/>
        </w:rPr>
        <w:t>μ.</w:t>
      </w:r>
    </w:p>
    <w:p w:rsidR="006F26A3" w:rsidRPr="00CD5EF3" w:rsidRDefault="006F26A3" w:rsidP="009928C3">
      <w:pPr>
        <w:spacing w:before="100" w:beforeAutospacing="1" w:after="100" w:afterAutospacing="1" w:line="240" w:lineRule="auto"/>
        <w:ind w:right="185" w:firstLine="360"/>
        <w:jc w:val="both"/>
        <w:rPr>
          <w:rFonts w:ascii="Times New Roman" w:eastAsia="Times New Roman" w:hAnsi="Times New Roman" w:cs="Times New Roman"/>
          <w:lang w:eastAsia="el-GR"/>
        </w:rPr>
      </w:pPr>
      <w:r w:rsidRPr="00CD5EF3">
        <w:rPr>
          <w:rFonts w:ascii="Times New Roman" w:eastAsia="Times New Roman" w:hAnsi="Times New Roman" w:cs="Times New Roman"/>
          <w:b/>
          <w:bCs/>
          <w:lang w:eastAsia="el-GR"/>
        </w:rPr>
        <w:t xml:space="preserve">Σας τονίζουμε ότι στο χρονικό διάστημα μεταξύ </w:t>
      </w:r>
      <w:r w:rsidR="00A964CC" w:rsidRPr="00CD5EF3">
        <w:rPr>
          <w:rFonts w:ascii="Times New Roman" w:eastAsia="Times New Roman" w:hAnsi="Times New Roman" w:cs="Times New Roman"/>
          <w:b/>
          <w:color w:val="000000" w:themeColor="text1"/>
          <w:lang w:eastAsia="el-GR"/>
        </w:rPr>
        <w:t>09.3</w:t>
      </w:r>
      <w:r w:rsidR="00DD0272" w:rsidRPr="00CD5EF3">
        <w:rPr>
          <w:rFonts w:ascii="Times New Roman" w:eastAsia="Times New Roman" w:hAnsi="Times New Roman" w:cs="Times New Roman"/>
          <w:b/>
          <w:color w:val="000000" w:themeColor="text1"/>
          <w:lang w:eastAsia="el-GR"/>
        </w:rPr>
        <w:t>0</w:t>
      </w:r>
      <w:r w:rsidRPr="00CD5EF3">
        <w:rPr>
          <w:rFonts w:ascii="Times New Roman" w:eastAsia="Times New Roman" w:hAnsi="Times New Roman" w:cs="Times New Roman"/>
          <w:b/>
          <w:color w:val="000000" w:themeColor="text1"/>
          <w:lang w:eastAsia="el-GR"/>
        </w:rPr>
        <w:t xml:space="preserve"> </w:t>
      </w:r>
      <w:proofErr w:type="spellStart"/>
      <w:r w:rsidR="00DD0272" w:rsidRPr="00CD5EF3">
        <w:rPr>
          <w:rFonts w:ascii="Times New Roman" w:eastAsia="Times New Roman" w:hAnsi="Times New Roman" w:cs="Times New Roman"/>
          <w:b/>
          <w:color w:val="000000" w:themeColor="text1"/>
          <w:lang w:eastAsia="el-GR"/>
        </w:rPr>
        <w:t>π</w:t>
      </w:r>
      <w:r w:rsidRPr="00CD5EF3">
        <w:rPr>
          <w:rFonts w:ascii="Times New Roman" w:eastAsia="Times New Roman" w:hAnsi="Times New Roman" w:cs="Times New Roman"/>
          <w:b/>
          <w:color w:val="000000" w:themeColor="text1"/>
          <w:lang w:eastAsia="el-GR"/>
        </w:rPr>
        <w:t>.μ</w:t>
      </w:r>
      <w:proofErr w:type="spellEnd"/>
      <w:r w:rsidRPr="00CD5EF3">
        <w:rPr>
          <w:rFonts w:ascii="Times New Roman" w:eastAsia="Times New Roman" w:hAnsi="Times New Roman" w:cs="Times New Roman"/>
          <w:b/>
          <w:bCs/>
          <w:color w:val="000000" w:themeColor="text1"/>
          <w:lang w:eastAsia="el-GR"/>
        </w:rPr>
        <w:t xml:space="preserve"> και </w:t>
      </w:r>
      <w:r w:rsidR="00A964CC" w:rsidRPr="00CD5EF3">
        <w:rPr>
          <w:rFonts w:ascii="Times New Roman" w:eastAsia="Times New Roman" w:hAnsi="Times New Roman" w:cs="Times New Roman"/>
          <w:b/>
          <w:bCs/>
          <w:color w:val="000000" w:themeColor="text1"/>
          <w:lang w:eastAsia="el-GR"/>
        </w:rPr>
        <w:t>11</w:t>
      </w:r>
      <w:r w:rsidRPr="00CD5EF3">
        <w:rPr>
          <w:rFonts w:ascii="Times New Roman" w:eastAsia="Times New Roman" w:hAnsi="Times New Roman" w:cs="Times New Roman"/>
          <w:b/>
          <w:bCs/>
          <w:color w:val="000000" w:themeColor="text1"/>
          <w:lang w:eastAsia="el-GR"/>
        </w:rPr>
        <w:t>.</w:t>
      </w:r>
      <w:r w:rsidR="00DD0272" w:rsidRPr="00CD5EF3">
        <w:rPr>
          <w:rFonts w:ascii="Times New Roman" w:eastAsia="Times New Roman" w:hAnsi="Times New Roman" w:cs="Times New Roman"/>
          <w:b/>
          <w:bCs/>
          <w:color w:val="000000" w:themeColor="text1"/>
          <w:lang w:eastAsia="el-GR"/>
        </w:rPr>
        <w:t>3</w:t>
      </w:r>
      <w:r w:rsidRPr="00CD5EF3">
        <w:rPr>
          <w:rFonts w:ascii="Times New Roman" w:eastAsia="Times New Roman" w:hAnsi="Times New Roman" w:cs="Times New Roman"/>
          <w:b/>
          <w:bCs/>
          <w:color w:val="000000" w:themeColor="text1"/>
          <w:lang w:eastAsia="el-GR"/>
        </w:rPr>
        <w:t xml:space="preserve">0 </w:t>
      </w:r>
      <w:r w:rsidR="00DD0272" w:rsidRPr="00CD5EF3">
        <w:rPr>
          <w:rFonts w:ascii="Times New Roman" w:eastAsia="Times New Roman" w:hAnsi="Times New Roman" w:cs="Times New Roman"/>
          <w:b/>
          <w:bCs/>
          <w:color w:val="000000" w:themeColor="text1"/>
          <w:lang w:eastAsia="el-GR"/>
        </w:rPr>
        <w:t>π</w:t>
      </w:r>
      <w:r w:rsidRPr="00CD5EF3">
        <w:rPr>
          <w:rFonts w:ascii="Times New Roman" w:eastAsia="Times New Roman" w:hAnsi="Times New Roman" w:cs="Times New Roman"/>
          <w:b/>
          <w:bCs/>
          <w:color w:val="000000" w:themeColor="text1"/>
          <w:lang w:eastAsia="el-GR"/>
        </w:rPr>
        <w:t>.</w:t>
      </w:r>
      <w:r w:rsidR="00AF1BC1" w:rsidRPr="00CD5EF3">
        <w:rPr>
          <w:rFonts w:ascii="Times New Roman" w:eastAsia="Times New Roman" w:hAnsi="Times New Roman" w:cs="Times New Roman"/>
          <w:b/>
          <w:bCs/>
          <w:color w:val="000000" w:themeColor="text1"/>
          <w:lang w:eastAsia="el-GR"/>
        </w:rPr>
        <w:t>μ.</w:t>
      </w:r>
      <w:r w:rsidRPr="00CD5EF3">
        <w:rPr>
          <w:rFonts w:ascii="Times New Roman" w:eastAsia="Times New Roman" w:hAnsi="Times New Roman" w:cs="Times New Roman"/>
          <w:b/>
          <w:bCs/>
          <w:color w:val="000000" w:themeColor="text1"/>
          <w:lang w:eastAsia="el-GR"/>
        </w:rPr>
        <w:t xml:space="preserve"> </w:t>
      </w:r>
      <w:r w:rsidRPr="00CD5EF3">
        <w:rPr>
          <w:rFonts w:ascii="Times New Roman" w:eastAsia="Times New Roman" w:hAnsi="Times New Roman" w:cs="Times New Roman"/>
          <w:b/>
          <w:bCs/>
          <w:lang w:eastAsia="el-GR"/>
        </w:rPr>
        <w:t xml:space="preserve">θα πρέπει να αποστείλετε με </w:t>
      </w:r>
      <w:r w:rsidRPr="00CD5EF3">
        <w:rPr>
          <w:rFonts w:ascii="Times New Roman" w:eastAsia="Times New Roman" w:hAnsi="Times New Roman" w:cs="Times New Roman"/>
          <w:b/>
          <w:bCs/>
          <w:lang w:val="en-US" w:eastAsia="el-GR"/>
        </w:rPr>
        <w:t>email</w:t>
      </w:r>
      <w:r w:rsidRPr="00CD5EF3">
        <w:rPr>
          <w:rFonts w:ascii="Times New Roman" w:eastAsia="Times New Roman" w:hAnsi="Times New Roman" w:cs="Times New Roman"/>
          <w:b/>
          <w:bCs/>
          <w:lang w:eastAsia="el-GR"/>
        </w:rPr>
        <w:t xml:space="preserve"> τη θέση σας για το κάθε θέμα της ημερήσιας ξεχωριστά, σύμφωνα με τη με </w:t>
      </w:r>
      <w:proofErr w:type="spellStart"/>
      <w:r w:rsidRPr="00CD5EF3">
        <w:rPr>
          <w:rFonts w:ascii="Times New Roman" w:eastAsia="Times New Roman" w:hAnsi="Times New Roman" w:cs="Times New Roman"/>
          <w:b/>
          <w:bCs/>
          <w:lang w:eastAsia="el-GR"/>
        </w:rPr>
        <w:t>αρ</w:t>
      </w:r>
      <w:proofErr w:type="spellEnd"/>
      <w:r w:rsidRPr="00CD5EF3">
        <w:rPr>
          <w:rFonts w:ascii="Times New Roman" w:eastAsia="Times New Roman" w:hAnsi="Times New Roman" w:cs="Times New Roman"/>
          <w:b/>
          <w:bCs/>
          <w:lang w:eastAsia="el-GR"/>
        </w:rPr>
        <w:t>. 375/02-06-2022 εγκύκλιο του ΥΠΕΣ (ΑΔΑ:Ψ42Π46ΜΤΛ6-4ΙΓ).</w:t>
      </w:r>
    </w:p>
    <w:p w:rsidR="00550B20" w:rsidRPr="00CD5EF3" w:rsidRDefault="006F26A3" w:rsidP="00CD5EF3">
      <w:pPr>
        <w:spacing w:before="100" w:beforeAutospacing="1" w:after="100" w:afterAutospacing="1" w:line="240" w:lineRule="auto"/>
        <w:ind w:right="185" w:firstLine="360"/>
        <w:jc w:val="both"/>
        <w:rPr>
          <w:rFonts w:ascii="Times New Roman" w:eastAsia="Times New Roman" w:hAnsi="Times New Roman" w:cs="Times New Roman"/>
          <w:color w:val="0000FF"/>
          <w:u w:val="single"/>
          <w:lang w:eastAsia="el-GR"/>
        </w:rPr>
      </w:pPr>
      <w:r w:rsidRPr="00CD5EF3">
        <w:rPr>
          <w:rFonts w:ascii="Times New Roman" w:eastAsia="Times New Roman" w:hAnsi="Times New Roman" w:cs="Times New Roman"/>
          <w:b/>
          <w:bCs/>
          <w:lang w:eastAsia="el-GR"/>
        </w:rPr>
        <w:t xml:space="preserve">Σας ενημερώνουμε ότι </w:t>
      </w:r>
      <w:r w:rsidR="00DD0272" w:rsidRPr="00CD5EF3">
        <w:rPr>
          <w:rFonts w:ascii="Times New Roman" w:eastAsia="Times New Roman" w:hAnsi="Times New Roman" w:cs="Times New Roman"/>
          <w:b/>
          <w:bCs/>
          <w:lang w:eastAsia="el-GR"/>
        </w:rPr>
        <w:t>τ</w:t>
      </w:r>
      <w:r w:rsidR="00001CA9" w:rsidRPr="00CD5EF3">
        <w:rPr>
          <w:rFonts w:ascii="Times New Roman" w:eastAsia="Times New Roman" w:hAnsi="Times New Roman" w:cs="Times New Roman"/>
          <w:b/>
          <w:bCs/>
          <w:lang w:eastAsia="el-GR"/>
        </w:rPr>
        <w:t>ις</w:t>
      </w:r>
      <w:r w:rsidRPr="00CD5EF3">
        <w:rPr>
          <w:rFonts w:ascii="Times New Roman" w:eastAsia="Times New Roman" w:hAnsi="Times New Roman" w:cs="Times New Roman"/>
          <w:b/>
          <w:bCs/>
          <w:lang w:eastAsia="el-GR"/>
        </w:rPr>
        <w:t xml:space="preserve"> εισ</w:t>
      </w:r>
      <w:r w:rsidR="00001CA9" w:rsidRPr="00CD5EF3">
        <w:rPr>
          <w:rFonts w:ascii="Times New Roman" w:eastAsia="Times New Roman" w:hAnsi="Times New Roman" w:cs="Times New Roman"/>
          <w:b/>
          <w:bCs/>
          <w:lang w:eastAsia="el-GR"/>
        </w:rPr>
        <w:t>ηγήσεις</w:t>
      </w:r>
      <w:r w:rsidRPr="00CD5EF3">
        <w:rPr>
          <w:rFonts w:ascii="Times New Roman" w:eastAsia="Times New Roman" w:hAnsi="Times New Roman" w:cs="Times New Roman"/>
          <w:b/>
          <w:bCs/>
          <w:lang w:eastAsia="el-GR"/>
        </w:rPr>
        <w:t xml:space="preserve"> τ</w:t>
      </w:r>
      <w:r w:rsidR="00001CA9" w:rsidRPr="00CD5EF3">
        <w:rPr>
          <w:rFonts w:ascii="Times New Roman" w:eastAsia="Times New Roman" w:hAnsi="Times New Roman" w:cs="Times New Roman"/>
          <w:b/>
          <w:bCs/>
          <w:lang w:eastAsia="el-GR"/>
        </w:rPr>
        <w:t>ων</w:t>
      </w:r>
      <w:r w:rsidRPr="00CD5EF3">
        <w:rPr>
          <w:rFonts w:ascii="Times New Roman" w:eastAsia="Times New Roman" w:hAnsi="Times New Roman" w:cs="Times New Roman"/>
          <w:b/>
          <w:bCs/>
          <w:lang w:eastAsia="el-GR"/>
        </w:rPr>
        <w:t xml:space="preserve"> θ</w:t>
      </w:r>
      <w:r w:rsidR="00001CA9" w:rsidRPr="00CD5EF3">
        <w:rPr>
          <w:rFonts w:ascii="Times New Roman" w:eastAsia="Times New Roman" w:hAnsi="Times New Roman" w:cs="Times New Roman"/>
          <w:b/>
          <w:bCs/>
          <w:lang w:eastAsia="el-GR"/>
        </w:rPr>
        <w:t>εμάτων</w:t>
      </w:r>
      <w:r w:rsidRPr="00CD5EF3">
        <w:rPr>
          <w:rFonts w:ascii="Times New Roman" w:eastAsia="Times New Roman" w:hAnsi="Times New Roman" w:cs="Times New Roman"/>
          <w:b/>
          <w:bCs/>
          <w:lang w:eastAsia="el-GR"/>
        </w:rPr>
        <w:t xml:space="preserve"> της ημερήσιας διάταξης, θα μπορείτε να τ</w:t>
      </w:r>
      <w:r w:rsidR="00001CA9" w:rsidRPr="00CD5EF3">
        <w:rPr>
          <w:rFonts w:ascii="Times New Roman" w:eastAsia="Times New Roman" w:hAnsi="Times New Roman" w:cs="Times New Roman"/>
          <w:b/>
          <w:bCs/>
          <w:lang w:eastAsia="el-GR"/>
        </w:rPr>
        <w:t>ις</w:t>
      </w:r>
      <w:r w:rsidRPr="00CD5EF3">
        <w:rPr>
          <w:rFonts w:ascii="Times New Roman" w:eastAsia="Times New Roman" w:hAnsi="Times New Roman" w:cs="Times New Roman"/>
          <w:b/>
          <w:bCs/>
          <w:lang w:eastAsia="el-GR"/>
        </w:rPr>
        <w:t xml:space="preserve"> βρίσκετε στο </w:t>
      </w:r>
      <w:r w:rsidRPr="00CD5EF3">
        <w:rPr>
          <w:rFonts w:ascii="Times New Roman" w:eastAsia="Times New Roman" w:hAnsi="Times New Roman" w:cs="Times New Roman"/>
          <w:b/>
          <w:bCs/>
          <w:lang w:val="en-US" w:eastAsia="el-GR"/>
        </w:rPr>
        <w:t>SITE</w:t>
      </w:r>
      <w:r w:rsidRPr="00CD5EF3">
        <w:rPr>
          <w:rFonts w:ascii="Times New Roman" w:eastAsia="Times New Roman" w:hAnsi="Times New Roman" w:cs="Times New Roman"/>
          <w:b/>
          <w:bCs/>
          <w:lang w:eastAsia="el-GR"/>
        </w:rPr>
        <w:t xml:space="preserve"> του Δ. Λαρισαίων, στη διαδρομή </w:t>
      </w:r>
      <w:hyperlink r:id="rId6" w:history="1">
        <w:r w:rsidRPr="00CD5EF3">
          <w:rPr>
            <w:rFonts w:ascii="Times New Roman" w:eastAsia="Times New Roman" w:hAnsi="Times New Roman" w:cs="Times New Roman"/>
            <w:color w:val="0000FF"/>
            <w:u w:val="single"/>
            <w:lang w:eastAsia="el-GR"/>
          </w:rPr>
          <w:t>ΗΜΕΡΗΣΙΕΣ ΔΙΑΤΑΞΕΙΣ Δ.Σ.</w:t>
        </w:r>
      </w:hyperlink>
    </w:p>
    <w:p w:rsidR="006F26A3" w:rsidRPr="00CD5EF3" w:rsidRDefault="006F26A3" w:rsidP="006F26A3">
      <w:pPr>
        <w:spacing w:after="0" w:line="360" w:lineRule="auto"/>
        <w:ind w:left="5040" w:firstLine="720"/>
        <w:rPr>
          <w:rFonts w:ascii="Times New Roman" w:eastAsia="Times New Roman" w:hAnsi="Times New Roman" w:cs="Times New Roman"/>
          <w:lang w:eastAsia="el-GR"/>
        </w:rPr>
      </w:pPr>
      <w:r w:rsidRPr="00CD5EF3">
        <w:rPr>
          <w:rFonts w:ascii="Times New Roman" w:eastAsia="Times New Roman" w:hAnsi="Times New Roman" w:cs="Times New Roman"/>
          <w:b/>
          <w:bCs/>
          <w:lang w:eastAsia="el-GR"/>
        </w:rPr>
        <w:lastRenderedPageBreak/>
        <w:t xml:space="preserve">    Ο ΠΡΟΕΔΡΟΣ </w:t>
      </w:r>
    </w:p>
    <w:p w:rsidR="009928C3" w:rsidRDefault="006F26A3" w:rsidP="00CD5EF3">
      <w:pPr>
        <w:spacing w:after="0" w:line="240" w:lineRule="auto"/>
        <w:ind w:left="4320" w:firstLine="720"/>
        <w:outlineLvl w:val="3"/>
        <w:rPr>
          <w:rFonts w:ascii="Times New Roman" w:eastAsia="Times New Roman" w:hAnsi="Times New Roman" w:cs="Times New Roman"/>
          <w:b/>
          <w:bCs/>
          <w:lang w:eastAsia="el-GR"/>
        </w:rPr>
      </w:pPr>
      <w:r w:rsidRPr="00CD5EF3">
        <w:rPr>
          <w:rFonts w:ascii="Times New Roman" w:eastAsia="Times New Roman" w:hAnsi="Times New Roman" w:cs="Times New Roman"/>
          <w:b/>
          <w:bCs/>
          <w:lang w:eastAsia="el-GR"/>
        </w:rPr>
        <w:t>ΤΟΥ ΔΗΜΟΤΙΚΟΥ ΣΥΜΒΟΥΛΙΟΥ</w:t>
      </w:r>
    </w:p>
    <w:p w:rsidR="00CD5EF3" w:rsidRDefault="00CD5EF3" w:rsidP="00CD5EF3">
      <w:pPr>
        <w:spacing w:after="0" w:line="240" w:lineRule="auto"/>
        <w:ind w:left="4320" w:firstLine="720"/>
        <w:outlineLvl w:val="3"/>
        <w:rPr>
          <w:rFonts w:ascii="Times New Roman" w:eastAsia="Times New Roman" w:hAnsi="Times New Roman" w:cs="Times New Roman"/>
          <w:b/>
          <w:bCs/>
          <w:lang w:eastAsia="el-GR"/>
        </w:rPr>
      </w:pPr>
    </w:p>
    <w:p w:rsidR="00CD5EF3" w:rsidRDefault="00CD5EF3" w:rsidP="00CD5EF3">
      <w:pPr>
        <w:spacing w:after="0" w:line="240" w:lineRule="auto"/>
        <w:ind w:left="4320" w:firstLine="720"/>
        <w:outlineLvl w:val="3"/>
        <w:rPr>
          <w:rFonts w:ascii="Times New Roman" w:eastAsia="Times New Roman" w:hAnsi="Times New Roman" w:cs="Times New Roman"/>
          <w:b/>
          <w:bCs/>
          <w:lang w:eastAsia="el-GR"/>
        </w:rPr>
      </w:pPr>
      <w:bookmarkStart w:id="0" w:name="_GoBack"/>
      <w:bookmarkEnd w:id="0"/>
    </w:p>
    <w:p w:rsidR="00C46EF0" w:rsidRPr="00CD5EF3" w:rsidRDefault="006F26A3" w:rsidP="009928C3">
      <w:pPr>
        <w:spacing w:after="0" w:line="240" w:lineRule="auto"/>
        <w:outlineLvl w:val="2"/>
        <w:rPr>
          <w:rFonts w:ascii="Times New Roman" w:eastAsia="Times New Roman" w:hAnsi="Times New Roman" w:cs="Times New Roman"/>
          <w:b/>
          <w:bCs/>
          <w:lang w:eastAsia="el-GR"/>
        </w:rPr>
      </w:pPr>
      <w:r w:rsidRPr="00CD5EF3">
        <w:rPr>
          <w:rFonts w:ascii="Times New Roman" w:eastAsia="Times New Roman" w:hAnsi="Times New Roman" w:cs="Times New Roman"/>
          <w:b/>
          <w:bCs/>
          <w:lang w:eastAsia="el-GR"/>
        </w:rPr>
        <w:tab/>
      </w:r>
      <w:r w:rsidR="00CD5EF3">
        <w:rPr>
          <w:rFonts w:ascii="Times New Roman" w:eastAsia="Times New Roman" w:hAnsi="Times New Roman" w:cs="Times New Roman"/>
          <w:b/>
          <w:bCs/>
          <w:lang w:eastAsia="el-GR"/>
        </w:rPr>
        <w:t xml:space="preserve">                                                                                        </w:t>
      </w:r>
      <w:r w:rsidR="00CD5EF3" w:rsidRPr="00CD5EF3">
        <w:rPr>
          <w:rFonts w:ascii="Times New Roman" w:eastAsia="Times New Roman" w:hAnsi="Times New Roman" w:cs="Times New Roman"/>
          <w:b/>
          <w:bCs/>
          <w:lang w:eastAsia="el-GR"/>
        </w:rPr>
        <w:t>ΤΑΧΟΣ ΔΗΜΗΤΡΙΟΣ</w:t>
      </w:r>
    </w:p>
    <w:sectPr w:rsidR="00C46EF0" w:rsidRPr="00CD5EF3" w:rsidSect="009928C3">
      <w:pgSz w:w="11906" w:h="16838"/>
      <w:pgMar w:top="993"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2694"/>
    <w:multiLevelType w:val="hybridMultilevel"/>
    <w:tmpl w:val="175EF68E"/>
    <w:lvl w:ilvl="0" w:tplc="9DAC4C00">
      <w:start w:val="1"/>
      <w:numFmt w:val="decimal"/>
      <w:lvlText w:val="%1)"/>
      <w:lvlJc w:val="left"/>
      <w:pPr>
        <w:ind w:left="1080" w:hanging="360"/>
      </w:pPr>
      <w:rPr>
        <w:rFonts w:eastAsiaTheme="minorHAnsi" w:hint="default"/>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3724141D"/>
    <w:multiLevelType w:val="hybridMultilevel"/>
    <w:tmpl w:val="AB2AF832"/>
    <w:lvl w:ilvl="0" w:tplc="AB50C1DC">
      <w:start w:val="1"/>
      <w:numFmt w:val="decimal"/>
      <w:lvlText w:val="%1)"/>
      <w:lvlJc w:val="left"/>
      <w:pPr>
        <w:ind w:left="1092" w:hanging="372"/>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49FF784D"/>
    <w:multiLevelType w:val="hybridMultilevel"/>
    <w:tmpl w:val="5CF6E24E"/>
    <w:lvl w:ilvl="0" w:tplc="19EAA35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74BF1FDA"/>
    <w:multiLevelType w:val="hybridMultilevel"/>
    <w:tmpl w:val="1A848E04"/>
    <w:lvl w:ilvl="0" w:tplc="CFD2647A">
      <w:start w:val="1"/>
      <w:numFmt w:val="decimal"/>
      <w:lvlText w:val="%1)"/>
      <w:lvlJc w:val="left"/>
      <w:pPr>
        <w:ind w:left="107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4" w15:restartNumberingAfterBreak="0">
    <w:nsid w:val="7A2F2684"/>
    <w:multiLevelType w:val="hybridMultilevel"/>
    <w:tmpl w:val="C08424B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B6404D9"/>
    <w:multiLevelType w:val="hybridMultilevel"/>
    <w:tmpl w:val="23F6F9FC"/>
    <w:lvl w:ilvl="0" w:tplc="84E84CE4">
      <w:start w:val="1"/>
      <w:numFmt w:val="decimal"/>
      <w:lvlText w:val="%1."/>
      <w:lvlJc w:val="left"/>
      <w:pPr>
        <w:ind w:left="1080" w:hanging="360"/>
      </w:pPr>
      <w:rPr>
        <w:rFonts w:eastAsia="Times New Roman" w:hint="default"/>
        <w:color w:val="00000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03"/>
    <w:rsid w:val="00001CA9"/>
    <w:rsid w:val="000240DE"/>
    <w:rsid w:val="000802B6"/>
    <w:rsid w:val="001059C7"/>
    <w:rsid w:val="00107B7A"/>
    <w:rsid w:val="00113603"/>
    <w:rsid w:val="002731F4"/>
    <w:rsid w:val="002974C6"/>
    <w:rsid w:val="002C6657"/>
    <w:rsid w:val="00302825"/>
    <w:rsid w:val="00321814"/>
    <w:rsid w:val="003E115A"/>
    <w:rsid w:val="0049309D"/>
    <w:rsid w:val="004E3EFD"/>
    <w:rsid w:val="00550B20"/>
    <w:rsid w:val="00567FC2"/>
    <w:rsid w:val="005A48AF"/>
    <w:rsid w:val="005C1173"/>
    <w:rsid w:val="00620392"/>
    <w:rsid w:val="00645EBB"/>
    <w:rsid w:val="006745D3"/>
    <w:rsid w:val="006F26A3"/>
    <w:rsid w:val="007E2A09"/>
    <w:rsid w:val="0088507C"/>
    <w:rsid w:val="009928C3"/>
    <w:rsid w:val="009A3D5F"/>
    <w:rsid w:val="009D236B"/>
    <w:rsid w:val="00A964CC"/>
    <w:rsid w:val="00AF1BC1"/>
    <w:rsid w:val="00B30A84"/>
    <w:rsid w:val="00B729E5"/>
    <w:rsid w:val="00B74CD1"/>
    <w:rsid w:val="00C46EF0"/>
    <w:rsid w:val="00CC1267"/>
    <w:rsid w:val="00CD1F03"/>
    <w:rsid w:val="00CD5EF3"/>
    <w:rsid w:val="00D17C05"/>
    <w:rsid w:val="00D33C95"/>
    <w:rsid w:val="00D361F8"/>
    <w:rsid w:val="00D53752"/>
    <w:rsid w:val="00D8563B"/>
    <w:rsid w:val="00DB2738"/>
    <w:rsid w:val="00DD0272"/>
    <w:rsid w:val="00ED5537"/>
    <w:rsid w:val="00EF551D"/>
    <w:rsid w:val="00FE33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C4C1"/>
  <w15:chartTrackingRefBased/>
  <w15:docId w15:val="{4DC53001-7182-40E4-8806-FDB156CA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4020">
      <w:bodyDiv w:val="1"/>
      <w:marLeft w:val="0"/>
      <w:marRight w:val="0"/>
      <w:marTop w:val="0"/>
      <w:marBottom w:val="0"/>
      <w:divBdr>
        <w:top w:val="none" w:sz="0" w:space="0" w:color="auto"/>
        <w:left w:val="none" w:sz="0" w:space="0" w:color="auto"/>
        <w:bottom w:val="none" w:sz="0" w:space="0" w:color="auto"/>
        <w:right w:val="none" w:sz="0" w:space="0" w:color="auto"/>
      </w:divBdr>
    </w:div>
    <w:div w:id="183429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rissa.gov.gr/el/o-dimos/index.php?option=com_content&amp;view=article&amp;id=8497&amp;Itemid=115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424</Words>
  <Characters>2290</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40</cp:revision>
  <dcterms:created xsi:type="dcterms:W3CDTF">2023-04-04T08:05:00Z</dcterms:created>
  <dcterms:modified xsi:type="dcterms:W3CDTF">2023-09-29T05:45:00Z</dcterms:modified>
</cp:coreProperties>
</file>